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0"/>
        <w:tblW w:w="15887" w:type="dxa"/>
        <w:tblLook w:val="04A0"/>
      </w:tblPr>
      <w:tblGrid>
        <w:gridCol w:w="5295"/>
        <w:gridCol w:w="5296"/>
        <w:gridCol w:w="5296"/>
      </w:tblGrid>
      <w:tr w:rsidR="005719FE" w:rsidTr="005719FE">
        <w:tc>
          <w:tcPr>
            <w:tcW w:w="5295" w:type="dxa"/>
          </w:tcPr>
          <w:p w:rsidR="005719FE" w:rsidRDefault="005719FE" w:rsidP="00602BE6">
            <w:pPr>
              <w:pStyle w:val="a5"/>
              <w:ind w:firstLine="0"/>
            </w:pPr>
          </w:p>
        </w:tc>
        <w:tc>
          <w:tcPr>
            <w:tcW w:w="5296" w:type="dxa"/>
          </w:tcPr>
          <w:p w:rsidR="000B0744" w:rsidRDefault="000B0744" w:rsidP="00F60DBE">
            <w:pPr>
              <w:pStyle w:val="a8"/>
              <w:keepLines/>
              <w:ind w:firstLine="394"/>
            </w:pPr>
            <w:r>
              <w:t xml:space="preserve">Генеральному директору </w:t>
            </w:r>
          </w:p>
          <w:p w:rsidR="005719FE" w:rsidRDefault="000B0744" w:rsidP="00F60DBE">
            <w:pPr>
              <w:pStyle w:val="a8"/>
              <w:keepLines/>
              <w:ind w:firstLine="394"/>
            </w:pPr>
            <w:r>
              <w:t>О</w:t>
            </w:r>
            <w:r w:rsidR="005719FE">
              <w:t>АО «</w:t>
            </w:r>
            <w:r>
              <w:t xml:space="preserve">Беловское </w:t>
            </w:r>
            <w:proofErr w:type="spellStart"/>
            <w:r>
              <w:t>Энергоуправление</w:t>
            </w:r>
            <w:proofErr w:type="spellEnd"/>
            <w:r>
              <w:t>»</w:t>
            </w:r>
            <w:r w:rsidR="005719FE">
              <w:t>»</w:t>
            </w:r>
          </w:p>
          <w:p w:rsidR="005719FE" w:rsidRDefault="000B0744" w:rsidP="00F60DBE">
            <w:pPr>
              <w:pStyle w:val="a8"/>
              <w:keepLines/>
              <w:ind w:firstLine="394"/>
            </w:pPr>
            <w:proofErr w:type="spellStart"/>
            <w:r>
              <w:t>Сердцеву</w:t>
            </w:r>
            <w:proofErr w:type="spellEnd"/>
            <w:r>
              <w:t xml:space="preserve"> В.Н.</w:t>
            </w:r>
          </w:p>
          <w:p w:rsidR="005719FE" w:rsidRDefault="005719FE" w:rsidP="00F60DBE">
            <w:pPr>
              <w:ind w:firstLine="394"/>
            </w:pPr>
          </w:p>
          <w:p w:rsidR="005719FE" w:rsidRPr="00441F6F" w:rsidRDefault="005719FE" w:rsidP="00F60DBE">
            <w:pPr>
              <w:ind w:firstLine="394"/>
            </w:pPr>
            <w:r>
              <w:t>___________________________________</w:t>
            </w:r>
          </w:p>
          <w:p w:rsidR="005719FE" w:rsidRPr="005C3D14" w:rsidRDefault="005719FE" w:rsidP="00F60DBE">
            <w:pPr>
              <w:pStyle w:val="a8"/>
              <w:keepLines/>
            </w:pPr>
          </w:p>
        </w:tc>
        <w:tc>
          <w:tcPr>
            <w:tcW w:w="5296" w:type="dxa"/>
          </w:tcPr>
          <w:p w:rsidR="005719FE" w:rsidRDefault="005719FE" w:rsidP="00602BE6">
            <w:pPr>
              <w:pStyle w:val="a8"/>
            </w:pPr>
            <w:r>
              <w:t>Генеральному директору ЗАО «</w:t>
            </w:r>
            <w:proofErr w:type="spellStart"/>
            <w:r>
              <w:t>СибПСК</w:t>
            </w:r>
            <w:proofErr w:type="spellEnd"/>
            <w:r>
              <w:t>»</w:t>
            </w:r>
          </w:p>
          <w:p w:rsidR="005719FE" w:rsidRDefault="005719FE" w:rsidP="00602BE6">
            <w:pPr>
              <w:pStyle w:val="a8"/>
            </w:pPr>
            <w:r>
              <w:t>И. А.  Борисенко</w:t>
            </w:r>
          </w:p>
        </w:tc>
      </w:tr>
    </w:tbl>
    <w:p w:rsidR="001D2EB5" w:rsidRDefault="001D2EB5" w:rsidP="001D2EB5">
      <w:pPr>
        <w:pStyle w:val="2"/>
        <w:numPr>
          <w:ilvl w:val="0"/>
          <w:numId w:val="0"/>
        </w:numPr>
      </w:pPr>
    </w:p>
    <w:p w:rsidR="001D2EB5" w:rsidRDefault="001D2EB5" w:rsidP="001D2EB5">
      <w:pPr>
        <w:pStyle w:val="a7"/>
      </w:pPr>
    </w:p>
    <w:p w:rsidR="001D2EB5" w:rsidRPr="00547AD9" w:rsidRDefault="001D2EB5" w:rsidP="001D2EB5">
      <w:pPr>
        <w:pStyle w:val="a7"/>
      </w:pPr>
      <w:r>
        <w:t>УВЕДОМЛЕНИЕ</w:t>
      </w:r>
    </w:p>
    <w:p w:rsidR="001D2EB5" w:rsidRDefault="001D2EB5" w:rsidP="001D2EB5">
      <w:pPr>
        <w:pStyle w:val="a8"/>
        <w:ind w:firstLine="0"/>
      </w:pPr>
      <w:r>
        <w:t xml:space="preserve">_____________________________________________________________________________________, </w:t>
      </w:r>
    </w:p>
    <w:p w:rsidR="001D2EB5" w:rsidRPr="00023CBA" w:rsidRDefault="001D2EB5" w:rsidP="001D2EB5">
      <w:pPr>
        <w:pStyle w:val="a8"/>
        <w:ind w:firstLine="0"/>
        <w:jc w:val="center"/>
        <w:rPr>
          <w:sz w:val="20"/>
          <w:szCs w:val="20"/>
          <w:vertAlign w:val="superscript"/>
        </w:rPr>
      </w:pPr>
      <w:r w:rsidRPr="00023CBA">
        <w:rPr>
          <w:sz w:val="20"/>
          <w:szCs w:val="20"/>
          <w:vertAlign w:val="superscript"/>
        </w:rPr>
        <w:t>(наименование юридического лица (индивидуального предпринимателя)  владельца перераспределяемой мощности)</w:t>
      </w:r>
    </w:p>
    <w:p w:rsidR="001D2EB5" w:rsidRDefault="001D2EB5" w:rsidP="001D2EB5">
      <w:pPr>
        <w:pStyle w:val="a8"/>
        <w:ind w:firstLine="0"/>
      </w:pPr>
      <w:r>
        <w:t>_____________________________________________________________________________________</w:t>
      </w:r>
    </w:p>
    <w:p w:rsidR="001D2EB5" w:rsidRPr="00023CBA" w:rsidRDefault="001D2EB5" w:rsidP="001D2EB5">
      <w:pPr>
        <w:pStyle w:val="a8"/>
        <w:ind w:firstLine="0"/>
        <w:jc w:val="center"/>
        <w:rPr>
          <w:sz w:val="20"/>
          <w:szCs w:val="20"/>
          <w:vertAlign w:val="superscript"/>
        </w:rPr>
      </w:pPr>
      <w:proofErr w:type="gramStart"/>
      <w:r w:rsidRPr="00023CBA">
        <w:rPr>
          <w:sz w:val="20"/>
          <w:szCs w:val="20"/>
          <w:vertAlign w:val="superscript"/>
        </w:rPr>
        <w:t>(реквизиты юридического лица (индивидуального предпринимателя)</w:t>
      </w:r>
      <w:proofErr w:type="gramEnd"/>
    </w:p>
    <w:p w:rsidR="001D2EB5" w:rsidRDefault="001D2EB5" w:rsidP="001D2EB5">
      <w:pPr>
        <w:pStyle w:val="a8"/>
        <w:ind w:firstLine="0"/>
      </w:pPr>
      <w:r>
        <w:t>_____________________________________________________________________________________</w:t>
      </w:r>
    </w:p>
    <w:p w:rsidR="001D2EB5" w:rsidRPr="00023CBA" w:rsidRDefault="001D2EB5" w:rsidP="001D2EB5">
      <w:pPr>
        <w:pStyle w:val="a8"/>
        <w:ind w:firstLine="0"/>
      </w:pPr>
    </w:p>
    <w:p w:rsidR="001D2EB5" w:rsidRDefault="001D2EB5" w:rsidP="001D2EB5">
      <w:pPr>
        <w:pStyle w:val="a8"/>
        <w:ind w:firstLine="0"/>
      </w:pPr>
      <w:r w:rsidRPr="00A94D56">
        <w:t>в лице</w:t>
      </w:r>
      <w:r>
        <w:t xml:space="preserve"> _______________________________________________</w:t>
      </w:r>
      <w:r w:rsidRPr="00A94D56">
        <w:t xml:space="preserve">, </w:t>
      </w:r>
      <w:proofErr w:type="gramStart"/>
      <w:r w:rsidRPr="00A94D56">
        <w:t>действующего</w:t>
      </w:r>
      <w:proofErr w:type="gramEnd"/>
      <w:r w:rsidRPr="00A94D56">
        <w:t xml:space="preserve"> на основании </w:t>
      </w:r>
    </w:p>
    <w:p w:rsidR="001D2EB5" w:rsidRPr="00023CBA" w:rsidRDefault="001D2EB5" w:rsidP="001D2EB5">
      <w:pPr>
        <w:pStyle w:val="a8"/>
        <w:tabs>
          <w:tab w:val="center" w:pos="3686"/>
        </w:tabs>
        <w:ind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 w:rsidRPr="00023CBA">
        <w:rPr>
          <w:sz w:val="20"/>
          <w:szCs w:val="20"/>
          <w:vertAlign w:val="superscript"/>
        </w:rPr>
        <w:t>(должность)</w:t>
      </w:r>
    </w:p>
    <w:p w:rsidR="001D2EB5" w:rsidRDefault="001D2EB5" w:rsidP="001D2EB5">
      <w:pPr>
        <w:pStyle w:val="a8"/>
        <w:ind w:firstLine="0"/>
      </w:pPr>
      <w:r w:rsidRPr="00A94D56">
        <w:t>____________________</w:t>
      </w:r>
      <w:r>
        <w:t>______</w:t>
      </w:r>
      <w:r w:rsidRPr="00A94D56">
        <w:t xml:space="preserve">___, </w:t>
      </w:r>
      <w:proofErr w:type="gramStart"/>
      <w:r>
        <w:t>именуемое</w:t>
      </w:r>
      <w:proofErr w:type="gramEnd"/>
      <w:r>
        <w:t xml:space="preserve"> в дальнейшем Сторона 1, </w:t>
      </w:r>
      <w:r w:rsidRPr="00A94D56">
        <w:t>с одной стороны, и _______________________________________________</w:t>
      </w:r>
      <w:r>
        <w:t>______________________________________,</w:t>
      </w:r>
    </w:p>
    <w:p w:rsidR="001D2EB5" w:rsidRPr="00023CBA" w:rsidRDefault="001D2EB5" w:rsidP="001D2EB5">
      <w:pPr>
        <w:pStyle w:val="a8"/>
        <w:ind w:firstLine="0"/>
        <w:jc w:val="center"/>
        <w:rPr>
          <w:sz w:val="20"/>
          <w:szCs w:val="20"/>
          <w:vertAlign w:val="superscript"/>
        </w:rPr>
      </w:pPr>
      <w:r w:rsidRPr="00023CBA">
        <w:rPr>
          <w:sz w:val="20"/>
          <w:szCs w:val="20"/>
          <w:vertAlign w:val="superscript"/>
        </w:rPr>
        <w:t>(наименование юридического лица (индивидуального предпринимателя) в пользу которого перераспределяется присоединенная мощность)</w:t>
      </w:r>
    </w:p>
    <w:p w:rsidR="001D2EB5" w:rsidRDefault="001D2EB5" w:rsidP="001D2EB5">
      <w:pPr>
        <w:pStyle w:val="a8"/>
        <w:ind w:firstLine="0"/>
      </w:pPr>
      <w:r>
        <w:t>_____________________________________________________________________________________</w:t>
      </w:r>
    </w:p>
    <w:p w:rsidR="001D2EB5" w:rsidRDefault="001D2EB5" w:rsidP="001D2EB5">
      <w:pPr>
        <w:pStyle w:val="a8"/>
        <w:ind w:firstLine="0"/>
        <w:jc w:val="center"/>
        <w:rPr>
          <w:sz w:val="20"/>
          <w:szCs w:val="20"/>
          <w:vertAlign w:val="superscript"/>
        </w:rPr>
      </w:pPr>
      <w:proofErr w:type="gramStart"/>
      <w:r w:rsidRPr="00023CBA">
        <w:rPr>
          <w:sz w:val="20"/>
          <w:szCs w:val="20"/>
          <w:vertAlign w:val="superscript"/>
        </w:rPr>
        <w:t>(реквизиты юридического лица (индивидуального предпринимателя)</w:t>
      </w:r>
      <w:proofErr w:type="gramEnd"/>
    </w:p>
    <w:p w:rsidR="001D2EB5" w:rsidRDefault="001D2EB5" w:rsidP="001D2EB5">
      <w:pPr>
        <w:pStyle w:val="a8"/>
        <w:ind w:firstLine="0"/>
      </w:pPr>
      <w:r w:rsidRPr="00A94D56">
        <w:t>в лице</w:t>
      </w:r>
      <w:r>
        <w:t xml:space="preserve"> _______________________________________________</w:t>
      </w:r>
      <w:r w:rsidRPr="00A94D56">
        <w:t xml:space="preserve">, </w:t>
      </w:r>
      <w:proofErr w:type="gramStart"/>
      <w:r w:rsidRPr="00A94D56">
        <w:t>действующего</w:t>
      </w:r>
      <w:proofErr w:type="gramEnd"/>
      <w:r w:rsidRPr="00A94D56">
        <w:t xml:space="preserve"> на основании </w:t>
      </w:r>
    </w:p>
    <w:p w:rsidR="001D2EB5" w:rsidRPr="00023CBA" w:rsidRDefault="001D2EB5" w:rsidP="001D2EB5">
      <w:pPr>
        <w:pStyle w:val="a8"/>
        <w:tabs>
          <w:tab w:val="center" w:pos="3686"/>
        </w:tabs>
        <w:ind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023CBA">
        <w:rPr>
          <w:sz w:val="20"/>
          <w:szCs w:val="20"/>
          <w:vertAlign w:val="superscript"/>
        </w:rPr>
        <w:t>(должность)</w:t>
      </w:r>
    </w:p>
    <w:p w:rsidR="001D2EB5" w:rsidRDefault="001D2EB5" w:rsidP="001D2EB5">
      <w:pPr>
        <w:pStyle w:val="a8"/>
        <w:ind w:firstLine="0"/>
      </w:pPr>
      <w:r w:rsidRPr="00A94D56">
        <w:t>____________________</w:t>
      </w:r>
      <w:r>
        <w:t>______</w:t>
      </w:r>
      <w:r w:rsidRPr="00A94D56">
        <w:t xml:space="preserve">___, </w:t>
      </w:r>
      <w:r>
        <w:t xml:space="preserve">именуемое в дальнейшем Сторона 2, уведомляют </w:t>
      </w:r>
      <w:r w:rsidR="000B0744">
        <w:t xml:space="preserve">ОАО «Беловское </w:t>
      </w:r>
      <w:proofErr w:type="spellStart"/>
      <w:r w:rsidR="000B0744">
        <w:t>Энергоуправление</w:t>
      </w:r>
      <w:proofErr w:type="spellEnd"/>
      <w:r w:rsidR="000B0744">
        <w:t>»</w:t>
      </w:r>
      <w:r w:rsidR="008E5A14">
        <w:t xml:space="preserve"> </w:t>
      </w:r>
      <w:r>
        <w:t>о соглашении сторон</w:t>
      </w:r>
      <w:r w:rsidRPr="002846BB">
        <w:t xml:space="preserve"> </w:t>
      </w:r>
      <w:r>
        <w:t xml:space="preserve">о </w:t>
      </w:r>
      <w:r w:rsidRPr="002846BB">
        <w:t>перераспределени</w:t>
      </w:r>
      <w:r>
        <w:t>и</w:t>
      </w:r>
      <w:r w:rsidRPr="002846BB">
        <w:t xml:space="preserve"> мощности</w:t>
      </w:r>
      <w:r>
        <w:t xml:space="preserve">, а именно о </w:t>
      </w:r>
      <w:r w:rsidRPr="002846BB">
        <w:t>снижени</w:t>
      </w:r>
      <w:r>
        <w:t>и</w:t>
      </w:r>
      <w:r w:rsidRPr="002846BB">
        <w:t xml:space="preserve"> объема мощности присоединенных энергопринимающих устройств к сетевой организации</w:t>
      </w:r>
      <w:r>
        <w:t xml:space="preserve"> Стороны 1, принадлежащих</w:t>
      </w:r>
      <w:r w:rsidRPr="002846BB">
        <w:t xml:space="preserve"> </w:t>
      </w:r>
      <w:r>
        <w:t xml:space="preserve">на праве собственности: </w:t>
      </w:r>
    </w:p>
    <w:p w:rsidR="001D2EB5" w:rsidRDefault="001D2EB5" w:rsidP="001D2EB5">
      <w:pPr>
        <w:pStyle w:val="a8"/>
        <w:ind w:firstLine="0"/>
      </w:pPr>
      <w:r>
        <w:t>объекта _______________________________________________________________________________</w:t>
      </w:r>
    </w:p>
    <w:p w:rsidR="001D2EB5" w:rsidRDefault="001D2EB5" w:rsidP="001D2EB5">
      <w:pPr>
        <w:pStyle w:val="a8"/>
        <w:ind w:firstLine="0"/>
      </w:pPr>
      <w:r>
        <w:t>расположенного________________________________________________________________________</w:t>
      </w:r>
    </w:p>
    <w:p w:rsidR="001D2EB5" w:rsidRPr="00EE065F" w:rsidRDefault="001D2EB5" w:rsidP="001D2EB5">
      <w:pPr>
        <w:pStyle w:val="a8"/>
        <w:ind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</w:t>
      </w:r>
      <w:r w:rsidRPr="00EE065F">
        <w:rPr>
          <w:sz w:val="20"/>
          <w:szCs w:val="20"/>
          <w:vertAlign w:val="superscript"/>
        </w:rPr>
        <w:t>(местонахождение, адрес объекта)</w:t>
      </w:r>
    </w:p>
    <w:p w:rsidR="001D2EB5" w:rsidRDefault="001D2EB5" w:rsidP="001D2EB5">
      <w:pPr>
        <w:pStyle w:val="a8"/>
        <w:ind w:firstLine="0"/>
      </w:pPr>
      <w:r>
        <w:t>м</w:t>
      </w:r>
      <w:r w:rsidRPr="004F6F8B">
        <w:t>аксимальная мощность__________________________</w:t>
      </w:r>
      <w:r>
        <w:t>_________________</w:t>
      </w:r>
      <w:r w:rsidRPr="004F6F8B">
        <w:t>_______</w:t>
      </w:r>
      <w:r>
        <w:t>________</w:t>
      </w:r>
      <w:r w:rsidRPr="004F6F8B">
        <w:t>___  кВт</w:t>
      </w:r>
    </w:p>
    <w:p w:rsidR="001D2EB5" w:rsidRPr="00EE065F" w:rsidRDefault="001D2EB5" w:rsidP="001D2EB5">
      <w:pPr>
        <w:pStyle w:val="a8"/>
        <w:tabs>
          <w:tab w:val="center" w:pos="6521"/>
        </w:tabs>
        <w:ind w:firstLine="0"/>
        <w:rPr>
          <w:sz w:val="20"/>
          <w:szCs w:val="20"/>
          <w:vertAlign w:val="superscript"/>
        </w:rPr>
      </w:pPr>
      <w:r w:rsidRPr="00EE065F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ab/>
      </w:r>
      <w:r w:rsidRPr="00EE065F">
        <w:rPr>
          <w:sz w:val="20"/>
          <w:szCs w:val="20"/>
          <w:vertAlign w:val="superscript"/>
        </w:rPr>
        <w:t xml:space="preserve"> (максимальная разрешенная мощность до перераспределения)</w:t>
      </w:r>
    </w:p>
    <w:p w:rsidR="001D2EB5" w:rsidRDefault="001D2EB5" w:rsidP="001D2EB5">
      <w:pPr>
        <w:pStyle w:val="a8"/>
        <w:ind w:firstLine="0"/>
      </w:pPr>
      <w:r>
        <w:t>перераспределяемая мощность: _______________________________________________________ кВт</w:t>
      </w:r>
    </w:p>
    <w:p w:rsidR="001D2EB5" w:rsidRPr="00EE065F" w:rsidRDefault="001D2EB5" w:rsidP="001D2EB5">
      <w:pPr>
        <w:pStyle w:val="a8"/>
        <w:tabs>
          <w:tab w:val="center" w:pos="7230"/>
        </w:tabs>
        <w:ind w:firstLine="0"/>
        <w:rPr>
          <w:sz w:val="20"/>
          <w:szCs w:val="20"/>
        </w:rPr>
      </w:pPr>
      <w:r w:rsidRPr="00EE065F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 w:rsidRPr="00EE065F">
        <w:rPr>
          <w:sz w:val="20"/>
          <w:szCs w:val="20"/>
          <w:vertAlign w:val="superscript"/>
        </w:rPr>
        <w:t>(максимальная перераспределяемая мощность)</w:t>
      </w:r>
    </w:p>
    <w:p w:rsidR="001D2EB5" w:rsidRDefault="001D2EB5" w:rsidP="001D2EB5">
      <w:pPr>
        <w:pStyle w:val="a8"/>
        <w:ind w:firstLine="0"/>
      </w:pPr>
      <w:r>
        <w:t xml:space="preserve">точка присоединения к сети </w:t>
      </w:r>
      <w:r w:rsidR="000B0744">
        <w:t>ОАО «БЭУ»</w:t>
      </w:r>
      <w:r>
        <w:t>_______________________</w:t>
      </w:r>
      <w:r w:rsidR="008E5A14">
        <w:t>________________________</w:t>
      </w:r>
    </w:p>
    <w:p w:rsidR="001D2EB5" w:rsidRPr="00EE065F" w:rsidRDefault="001D2EB5" w:rsidP="001D2EB5">
      <w:pPr>
        <w:pStyle w:val="a8"/>
        <w:tabs>
          <w:tab w:val="center" w:pos="7371"/>
        </w:tabs>
        <w:ind w:firstLine="0"/>
        <w:rPr>
          <w:color w:val="000000"/>
          <w:sz w:val="20"/>
          <w:szCs w:val="20"/>
          <w:vertAlign w:val="superscript"/>
        </w:rPr>
      </w:pPr>
      <w:r w:rsidRPr="00EE065F">
        <w:rPr>
          <w:color w:val="000000"/>
          <w:sz w:val="20"/>
          <w:szCs w:val="20"/>
          <w:vertAlign w:val="superscript"/>
        </w:rPr>
        <w:t xml:space="preserve">    </w:t>
      </w:r>
      <w:r>
        <w:rPr>
          <w:color w:val="000000"/>
          <w:sz w:val="20"/>
          <w:szCs w:val="20"/>
          <w:vertAlign w:val="superscript"/>
        </w:rPr>
        <w:tab/>
      </w:r>
      <w:proofErr w:type="gramStart"/>
      <w:r w:rsidRPr="00EE065F">
        <w:rPr>
          <w:color w:val="000000"/>
          <w:sz w:val="20"/>
          <w:szCs w:val="20"/>
          <w:vertAlign w:val="superscript"/>
        </w:rPr>
        <w:t xml:space="preserve">(указывается точка присоединения на границе </w:t>
      </w:r>
      <w:r w:rsidRPr="00EE065F">
        <w:rPr>
          <w:sz w:val="20"/>
          <w:szCs w:val="20"/>
          <w:vertAlign w:val="superscript"/>
        </w:rPr>
        <w:t>балансовой принадлежности и эксплуатационной</w:t>
      </w:r>
      <w:proofErr w:type="gramEnd"/>
    </w:p>
    <w:p w:rsidR="001D2EB5" w:rsidRDefault="001D2EB5" w:rsidP="001D2EB5">
      <w:pPr>
        <w:pStyle w:val="a8"/>
        <w:ind w:firstLine="0"/>
        <w:rPr>
          <w:bCs/>
          <w:color w:val="000000"/>
          <w:vertAlign w:val="superscript"/>
        </w:rPr>
      </w:pPr>
      <w:r>
        <w:rPr>
          <w:color w:val="000000"/>
          <w:vertAlign w:val="superscript"/>
        </w:rPr>
        <w:t>_________________________________________________________________</w:t>
      </w:r>
      <w:r w:rsidR="00E115E4">
        <w:rPr>
          <w:color w:val="000000"/>
          <w:vertAlign w:val="superscript"/>
        </w:rPr>
        <w:t>___________</w:t>
      </w:r>
      <w:bookmarkStart w:id="0" w:name="_GoBack"/>
      <w:bookmarkEnd w:id="0"/>
      <w:r>
        <w:rPr>
          <w:color w:val="000000"/>
          <w:vertAlign w:val="superscript"/>
        </w:rPr>
        <w:t>____________________________________________________</w:t>
      </w:r>
    </w:p>
    <w:p w:rsidR="001D2EB5" w:rsidRPr="00EE065F" w:rsidRDefault="001D2EB5" w:rsidP="001D2EB5">
      <w:pPr>
        <w:pStyle w:val="a8"/>
        <w:ind w:firstLine="0"/>
        <w:rPr>
          <w:color w:val="000000"/>
          <w:sz w:val="20"/>
          <w:szCs w:val="20"/>
          <w:vertAlign w:val="superscript"/>
        </w:rPr>
      </w:pPr>
      <w:r w:rsidRPr="00EE065F">
        <w:rPr>
          <w:sz w:val="20"/>
          <w:szCs w:val="20"/>
          <w:vertAlign w:val="superscript"/>
        </w:rPr>
        <w:t>ответственности</w:t>
      </w:r>
      <w:r w:rsidRPr="00EE065F">
        <w:rPr>
          <w:color w:val="000000"/>
          <w:sz w:val="20"/>
          <w:szCs w:val="20"/>
          <w:vertAlign w:val="superscript"/>
        </w:rPr>
        <w:t xml:space="preserve"> (диспетчерский номер ячейки ПС, коммутационный аппарат ТП, РП,  диспетчерский номер </w:t>
      </w:r>
      <w:proofErr w:type="gramStart"/>
      <w:r w:rsidRPr="00EE065F">
        <w:rPr>
          <w:color w:val="000000"/>
          <w:sz w:val="20"/>
          <w:szCs w:val="20"/>
          <w:vertAlign w:val="superscript"/>
        </w:rPr>
        <w:t>ВЛ</w:t>
      </w:r>
      <w:proofErr w:type="gramEnd"/>
      <w:r w:rsidRPr="00EE065F">
        <w:rPr>
          <w:color w:val="000000"/>
          <w:sz w:val="20"/>
          <w:szCs w:val="20"/>
          <w:vertAlign w:val="superscript"/>
        </w:rPr>
        <w:t>, № опоры,  и т.д.)</w:t>
      </w:r>
    </w:p>
    <w:p w:rsidR="001D2EB5" w:rsidRDefault="001D2EB5" w:rsidP="001D2EB5">
      <w:pPr>
        <w:pStyle w:val="a8"/>
        <w:ind w:firstLine="0"/>
      </w:pPr>
      <w:r>
        <w:t>уровень напряжения в точке присоединения: ____________________________________________ кВ</w:t>
      </w:r>
    </w:p>
    <w:p w:rsidR="001D2EB5" w:rsidRDefault="001D2EB5" w:rsidP="001D2EB5">
      <w:pPr>
        <w:pStyle w:val="a8"/>
        <w:ind w:firstLine="0"/>
      </w:pPr>
      <w:r>
        <w:t>основной источник питания: _____________________________________________________________</w:t>
      </w:r>
    </w:p>
    <w:p w:rsidR="001D2EB5" w:rsidRPr="00EE065F" w:rsidRDefault="001D2EB5" w:rsidP="001D2EB5">
      <w:pPr>
        <w:pStyle w:val="a8"/>
        <w:tabs>
          <w:tab w:val="center" w:pos="6379"/>
        </w:tabs>
        <w:ind w:firstLine="0"/>
        <w:rPr>
          <w:sz w:val="20"/>
          <w:szCs w:val="20"/>
          <w:vertAlign w:val="superscript"/>
        </w:rPr>
      </w:pPr>
      <w:r w:rsidRPr="00EE065F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ab/>
      </w:r>
      <w:r w:rsidRPr="00EE065F">
        <w:rPr>
          <w:sz w:val="20"/>
          <w:szCs w:val="20"/>
          <w:vertAlign w:val="superscript"/>
        </w:rPr>
        <w:t xml:space="preserve"> (указать  питающие ПС 35, 110 кВ)</w:t>
      </w:r>
    </w:p>
    <w:p w:rsidR="001D2EB5" w:rsidRDefault="001D2EB5" w:rsidP="001D2EB5">
      <w:pPr>
        <w:pStyle w:val="a8"/>
        <w:ind w:firstLine="0"/>
      </w:pPr>
      <w:r>
        <w:t>резервный источник питания: ____________________________________________________________</w:t>
      </w:r>
    </w:p>
    <w:p w:rsidR="001D2EB5" w:rsidRPr="00EE065F" w:rsidRDefault="001D2EB5" w:rsidP="001D2EB5">
      <w:pPr>
        <w:pStyle w:val="a8"/>
        <w:ind w:firstLine="0"/>
        <w:rPr>
          <w:sz w:val="20"/>
          <w:szCs w:val="20"/>
          <w:vertAlign w:val="superscript"/>
        </w:rPr>
      </w:pPr>
      <w:r w:rsidRPr="00EE065F">
        <w:rPr>
          <w:i/>
          <w:sz w:val="20"/>
          <w:szCs w:val="20"/>
          <w:vertAlign w:val="superscript"/>
        </w:rPr>
        <w:t>(заполняется при необходимости резервного питания)</w:t>
      </w:r>
      <w:r w:rsidRPr="00EE065F">
        <w:rPr>
          <w:sz w:val="20"/>
          <w:szCs w:val="20"/>
          <w:vertAlign w:val="superscript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                                       </w:t>
      </w:r>
      <w:r w:rsidRPr="00EE065F">
        <w:rPr>
          <w:sz w:val="20"/>
          <w:szCs w:val="20"/>
          <w:vertAlign w:val="superscript"/>
        </w:rPr>
        <w:t xml:space="preserve">          (указать  питающие ПС 35, 110 кВ)</w:t>
      </w:r>
    </w:p>
    <w:p w:rsidR="001D2EB5" w:rsidRDefault="001D2EB5" w:rsidP="001D2EB5">
      <w:pPr>
        <w:pStyle w:val="a8"/>
        <w:ind w:firstLine="0"/>
      </w:pPr>
      <w:r w:rsidRPr="002846BB">
        <w:t xml:space="preserve">в пользу </w:t>
      </w:r>
      <w:r>
        <w:t xml:space="preserve">Стороны 2 для присоединения к электрическим сетям филиала </w:t>
      </w:r>
      <w:r w:rsidR="000B0744">
        <w:t>ОАО «БЭУ»</w:t>
      </w:r>
      <w:r w:rsidR="008E5A14">
        <w:t xml:space="preserve"> </w:t>
      </w:r>
      <w:proofErr w:type="spellStart"/>
      <w:r w:rsidRPr="002846BB">
        <w:t>энергопринимающих</w:t>
      </w:r>
      <w:proofErr w:type="spellEnd"/>
      <w:r w:rsidRPr="002846BB">
        <w:t xml:space="preserve"> устройств</w:t>
      </w:r>
      <w:r>
        <w:t>:</w:t>
      </w:r>
    </w:p>
    <w:p w:rsidR="001D2EB5" w:rsidRDefault="001D2EB5" w:rsidP="001D2EB5">
      <w:pPr>
        <w:pStyle w:val="a8"/>
        <w:ind w:firstLine="0"/>
      </w:pPr>
      <w:r>
        <w:t>объекта _______________________________________________________________________________</w:t>
      </w:r>
    </w:p>
    <w:p w:rsidR="001D2EB5" w:rsidRDefault="001D2EB5" w:rsidP="001D2EB5">
      <w:pPr>
        <w:pStyle w:val="a8"/>
        <w:ind w:firstLine="0"/>
      </w:pPr>
      <w:r>
        <w:t>расположенного________________________________________________________________________</w:t>
      </w:r>
    </w:p>
    <w:p w:rsidR="001D2EB5" w:rsidRPr="00EE065F" w:rsidRDefault="001D2EB5" w:rsidP="001D2EB5">
      <w:pPr>
        <w:pStyle w:val="a8"/>
        <w:tabs>
          <w:tab w:val="center" w:pos="6379"/>
        </w:tabs>
        <w:ind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  <w:vertAlign w:val="superscript"/>
        </w:rPr>
        <w:tab/>
        <w:t xml:space="preserve"> </w:t>
      </w:r>
      <w:r w:rsidRPr="00EE065F">
        <w:rPr>
          <w:sz w:val="20"/>
          <w:szCs w:val="20"/>
          <w:vertAlign w:val="superscript"/>
        </w:rPr>
        <w:t>(местонахождение, адрес объекта)</w:t>
      </w:r>
    </w:p>
    <w:p w:rsidR="001D2EB5" w:rsidRDefault="001D2EB5" w:rsidP="001D2EB5">
      <w:pPr>
        <w:pStyle w:val="a8"/>
        <w:ind w:firstLine="0"/>
      </w:pPr>
      <w:r>
        <w:t>м</w:t>
      </w:r>
      <w:r w:rsidRPr="004F6F8B">
        <w:t>аксимальная мощность__________________________</w:t>
      </w:r>
      <w:r>
        <w:t>_____________</w:t>
      </w:r>
      <w:r w:rsidRPr="004F6F8B">
        <w:t>__</w:t>
      </w:r>
      <w:r>
        <w:t>________</w:t>
      </w:r>
      <w:r w:rsidRPr="004F6F8B">
        <w:t>____</w:t>
      </w:r>
      <w:r>
        <w:t>____</w:t>
      </w:r>
      <w:r w:rsidRPr="004F6F8B">
        <w:t>____  кВт</w:t>
      </w:r>
    </w:p>
    <w:p w:rsidR="001D2EB5" w:rsidRPr="00EE065F" w:rsidRDefault="001D2EB5" w:rsidP="001D2EB5">
      <w:pPr>
        <w:pStyle w:val="a8"/>
        <w:ind w:firstLine="0"/>
        <w:rPr>
          <w:sz w:val="20"/>
          <w:szCs w:val="20"/>
          <w:vertAlign w:val="superscript"/>
        </w:rPr>
      </w:pPr>
      <w:r w:rsidRPr="00EE065F">
        <w:rPr>
          <w:sz w:val="20"/>
          <w:szCs w:val="20"/>
          <w:vertAlign w:val="superscript"/>
        </w:rPr>
        <w:t xml:space="preserve">          </w:t>
      </w:r>
      <w:r>
        <w:rPr>
          <w:sz w:val="20"/>
          <w:szCs w:val="20"/>
          <w:vertAlign w:val="superscript"/>
        </w:rPr>
        <w:t xml:space="preserve">                            </w:t>
      </w:r>
      <w:r w:rsidRPr="00EE065F">
        <w:rPr>
          <w:sz w:val="20"/>
          <w:szCs w:val="20"/>
          <w:vertAlign w:val="superscript"/>
        </w:rPr>
        <w:t xml:space="preserve">                          (в соответствии с величиной перераспределяемой мощности Стороны 1)</w:t>
      </w:r>
    </w:p>
    <w:p w:rsidR="001D2EB5" w:rsidRDefault="001D2EB5" w:rsidP="001D2EB5">
      <w:pPr>
        <w:pStyle w:val="a8"/>
        <w:ind w:firstLine="0"/>
      </w:pPr>
      <w:r>
        <w:t xml:space="preserve">точка присоединения к сети </w:t>
      </w:r>
      <w:r w:rsidR="000B0744">
        <w:t>О</w:t>
      </w:r>
      <w:r w:rsidR="008E5A14" w:rsidRPr="008E5A14">
        <w:t>АО «</w:t>
      </w:r>
      <w:r w:rsidR="000B0744">
        <w:t>БЭУ</w:t>
      </w:r>
      <w:r w:rsidR="008E5A14" w:rsidRPr="008E5A14">
        <w:t>»_______________________________________________</w:t>
      </w:r>
      <w:r>
        <w:t>: _______________________________________________________</w:t>
      </w:r>
    </w:p>
    <w:p w:rsidR="001D2EB5" w:rsidRPr="00EE065F" w:rsidRDefault="001D2EB5" w:rsidP="001D2EB5">
      <w:pPr>
        <w:pStyle w:val="a8"/>
        <w:tabs>
          <w:tab w:val="center" w:pos="7230"/>
        </w:tabs>
        <w:ind w:firstLine="0"/>
        <w:rPr>
          <w:color w:val="000000"/>
          <w:sz w:val="20"/>
          <w:szCs w:val="20"/>
          <w:vertAlign w:val="superscript"/>
        </w:rPr>
      </w:pPr>
      <w:r w:rsidRPr="00EE065F">
        <w:rPr>
          <w:color w:val="000000"/>
          <w:sz w:val="20"/>
          <w:szCs w:val="20"/>
          <w:vertAlign w:val="superscript"/>
        </w:rPr>
        <w:t xml:space="preserve">   </w:t>
      </w:r>
      <w:r>
        <w:rPr>
          <w:color w:val="000000"/>
          <w:sz w:val="20"/>
          <w:szCs w:val="20"/>
          <w:vertAlign w:val="superscript"/>
        </w:rPr>
        <w:tab/>
        <w:t xml:space="preserve"> </w:t>
      </w:r>
      <w:proofErr w:type="gramStart"/>
      <w:r w:rsidRPr="00EE065F">
        <w:rPr>
          <w:color w:val="000000"/>
          <w:sz w:val="20"/>
          <w:szCs w:val="20"/>
          <w:vertAlign w:val="superscript"/>
        </w:rPr>
        <w:t xml:space="preserve">(указывается точка присоединения (при наличии) на границе </w:t>
      </w:r>
      <w:r w:rsidRPr="00EE065F">
        <w:rPr>
          <w:sz w:val="20"/>
          <w:szCs w:val="20"/>
          <w:vertAlign w:val="superscript"/>
        </w:rPr>
        <w:t>балансовой принадлежности и эксплуатационной</w:t>
      </w:r>
      <w:proofErr w:type="gramEnd"/>
    </w:p>
    <w:p w:rsidR="001D2EB5" w:rsidRDefault="001D2EB5" w:rsidP="001D2EB5">
      <w:pPr>
        <w:pStyle w:val="a8"/>
        <w:ind w:firstLine="0"/>
        <w:rPr>
          <w:bCs/>
          <w:color w:val="000000"/>
          <w:vertAlign w:val="superscript"/>
        </w:rPr>
      </w:pPr>
      <w:r>
        <w:rPr>
          <w:color w:val="000000"/>
          <w:vertAlign w:val="superscript"/>
        </w:rPr>
        <w:t>_____________________________________________________________________________________________________________________</w:t>
      </w:r>
    </w:p>
    <w:p w:rsidR="001D2EB5" w:rsidRPr="00EE065F" w:rsidRDefault="001D2EB5" w:rsidP="001D2EB5">
      <w:pPr>
        <w:pStyle w:val="a8"/>
        <w:ind w:firstLine="0"/>
        <w:jc w:val="center"/>
        <w:rPr>
          <w:color w:val="000000"/>
          <w:sz w:val="20"/>
          <w:szCs w:val="20"/>
          <w:vertAlign w:val="superscript"/>
        </w:rPr>
      </w:pPr>
      <w:r w:rsidRPr="00EE065F">
        <w:rPr>
          <w:sz w:val="20"/>
          <w:szCs w:val="20"/>
          <w:vertAlign w:val="superscript"/>
        </w:rPr>
        <w:t>ответственности</w:t>
      </w:r>
      <w:r w:rsidRPr="00EE065F">
        <w:rPr>
          <w:color w:val="000000"/>
          <w:sz w:val="20"/>
          <w:szCs w:val="20"/>
          <w:vertAlign w:val="superscript"/>
        </w:rPr>
        <w:t xml:space="preserve"> (диспетчерский номер ячейки ПС, коммутационный аппарат ТП, РП,  диспетчерский номер </w:t>
      </w:r>
      <w:proofErr w:type="gramStart"/>
      <w:r w:rsidRPr="00EE065F">
        <w:rPr>
          <w:color w:val="000000"/>
          <w:sz w:val="20"/>
          <w:szCs w:val="20"/>
          <w:vertAlign w:val="superscript"/>
        </w:rPr>
        <w:t>ВЛ</w:t>
      </w:r>
      <w:proofErr w:type="gramEnd"/>
      <w:r w:rsidRPr="00EE065F">
        <w:rPr>
          <w:color w:val="000000"/>
          <w:sz w:val="20"/>
          <w:szCs w:val="20"/>
          <w:vertAlign w:val="superscript"/>
        </w:rPr>
        <w:t>, № опоры,  и т.д.)</w:t>
      </w:r>
    </w:p>
    <w:p w:rsidR="001D2EB5" w:rsidRDefault="001D2EB5" w:rsidP="001D2EB5">
      <w:pPr>
        <w:pStyle w:val="a8"/>
        <w:ind w:firstLine="0"/>
      </w:pPr>
      <w:r>
        <w:t>уровень напряжения в точке присоединения: ____________________________________________ кВ</w:t>
      </w:r>
    </w:p>
    <w:p w:rsidR="001D2EB5" w:rsidRDefault="001D2EB5" w:rsidP="001D2EB5">
      <w:pPr>
        <w:pStyle w:val="a8"/>
        <w:ind w:firstLine="0"/>
      </w:pPr>
      <w:r>
        <w:lastRenderedPageBreak/>
        <w:t>основной источник питания: _____________________________________________________________</w:t>
      </w:r>
    </w:p>
    <w:p w:rsidR="001D2EB5" w:rsidRPr="00EE065F" w:rsidRDefault="001D2EB5" w:rsidP="001D2EB5">
      <w:pPr>
        <w:pStyle w:val="a8"/>
        <w:ind w:firstLine="0"/>
        <w:rPr>
          <w:sz w:val="20"/>
          <w:szCs w:val="20"/>
          <w:vertAlign w:val="superscript"/>
        </w:rPr>
      </w:pPr>
      <w:r w:rsidRPr="00EE065F">
        <w:rPr>
          <w:sz w:val="20"/>
          <w:szCs w:val="20"/>
          <w:vertAlign w:val="superscript"/>
        </w:rPr>
        <w:t xml:space="preserve">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</w:t>
      </w:r>
      <w:r w:rsidRPr="00EE065F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</w:t>
      </w:r>
      <w:r w:rsidRPr="00EE065F">
        <w:rPr>
          <w:sz w:val="20"/>
          <w:szCs w:val="20"/>
          <w:vertAlign w:val="superscript"/>
        </w:rPr>
        <w:t xml:space="preserve"> (указать  питающие ПС 35, 110 кВ в соответствии с основным источником питания Стороны 1)</w:t>
      </w:r>
    </w:p>
    <w:p w:rsidR="001D2EB5" w:rsidRPr="00EE065F" w:rsidRDefault="001D2EB5" w:rsidP="001D2EB5">
      <w:pPr>
        <w:pStyle w:val="a8"/>
        <w:ind w:firstLine="0"/>
        <w:rPr>
          <w:sz w:val="20"/>
          <w:szCs w:val="20"/>
        </w:rPr>
      </w:pPr>
      <w:r>
        <w:t>резервный источник питания: ____________________________________________________________</w:t>
      </w:r>
      <w:r>
        <w:rPr>
          <w:i/>
          <w:vertAlign w:val="superscript"/>
        </w:rPr>
        <w:t xml:space="preserve">  </w:t>
      </w:r>
      <w:r w:rsidRPr="00EE065F">
        <w:rPr>
          <w:i/>
          <w:sz w:val="20"/>
          <w:szCs w:val="20"/>
          <w:vertAlign w:val="superscript"/>
        </w:rPr>
        <w:t>(заполняется при необходимости резервного питания)</w:t>
      </w:r>
      <w:r w:rsidRPr="00EE065F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</w:t>
      </w:r>
      <w:r w:rsidRPr="00EE065F">
        <w:rPr>
          <w:sz w:val="20"/>
          <w:szCs w:val="20"/>
          <w:vertAlign w:val="superscript"/>
        </w:rPr>
        <w:t xml:space="preserve"> (указать  питающие ПС 35, 110 кВ в соответствии с резервным источником питания Стороны 1)</w:t>
      </w:r>
    </w:p>
    <w:p w:rsidR="001D2EB5" w:rsidRDefault="001D2EB5" w:rsidP="001D2EB5">
      <w:pPr>
        <w:pStyle w:val="a8"/>
        <w:ind w:firstLine="0"/>
      </w:pPr>
    </w:p>
    <w:p w:rsidR="001D2EB5" w:rsidRDefault="001D2EB5" w:rsidP="001D2EB5">
      <w:pPr>
        <w:pStyle w:val="a8"/>
        <w:ind w:firstLine="0"/>
      </w:pPr>
    </w:p>
    <w:p w:rsidR="001D2EB5" w:rsidRDefault="001D2EB5" w:rsidP="001D2EB5">
      <w:pPr>
        <w:pStyle w:val="a8"/>
        <w:ind w:firstLine="0"/>
      </w:pPr>
      <w:r>
        <w:t xml:space="preserve">Приложения: </w:t>
      </w:r>
    </w:p>
    <w:p w:rsidR="001D2EB5" w:rsidRPr="0004172A" w:rsidRDefault="001D2EB5" w:rsidP="001D2EB5">
      <w:pPr>
        <w:pStyle w:val="ab"/>
        <w:numPr>
          <w:ilvl w:val="0"/>
          <w:numId w:val="7"/>
        </w:numPr>
        <w:ind w:left="0" w:firstLine="0"/>
      </w:pPr>
      <w:r w:rsidRPr="0004172A">
        <w:t>Копия акта об осуществлении технологич</w:t>
      </w:r>
      <w:r>
        <w:t xml:space="preserve">еского присоединения </w:t>
      </w:r>
      <w:proofErr w:type="spellStart"/>
      <w:r>
        <w:t>энергопри</w:t>
      </w:r>
      <w:r w:rsidRPr="0004172A">
        <w:t>нимащих</w:t>
      </w:r>
      <w:proofErr w:type="spellEnd"/>
      <w:r w:rsidRPr="0004172A">
        <w:t xml:space="preserve"> устройств </w:t>
      </w:r>
      <w:proofErr w:type="gramStart"/>
      <w:r w:rsidRPr="0004172A">
        <w:t>объекта</w:t>
      </w:r>
      <w:proofErr w:type="gramEnd"/>
      <w:r w:rsidRPr="0004172A">
        <w:t xml:space="preserve"> от которого осуществляется перераспределе</w:t>
      </w:r>
      <w:r>
        <w:t>ни</w:t>
      </w:r>
      <w:r w:rsidRPr="0004172A">
        <w:t>е</w:t>
      </w:r>
      <w:r>
        <w:t xml:space="preserve"> </w:t>
      </w:r>
      <w:r w:rsidRPr="0004172A">
        <w:t>мощности с указанием максимальной и присоединенной мощности (ко</w:t>
      </w:r>
      <w:r>
        <w:t>пи</w:t>
      </w:r>
      <w:r w:rsidRPr="0004172A">
        <w:t>я технических условий, акт допуска в эксплуатацию уполномоченного федерального органа исполнительной власти по технологическому надзору, акт согласование технических параметров в точках присоединения).</w:t>
      </w:r>
    </w:p>
    <w:p w:rsidR="001D2EB5" w:rsidRPr="0004172A" w:rsidRDefault="001D2EB5" w:rsidP="001D2EB5">
      <w:pPr>
        <w:pStyle w:val="ab"/>
        <w:numPr>
          <w:ilvl w:val="0"/>
          <w:numId w:val="7"/>
        </w:numPr>
        <w:ind w:left="0" w:firstLine="0"/>
      </w:pPr>
      <w:r w:rsidRPr="0004172A">
        <w:t>Копия документа, подтверждающего право собственности или иное</w:t>
      </w:r>
      <w:r>
        <w:t xml:space="preserve"> </w:t>
      </w:r>
      <w:r w:rsidRPr="0004172A">
        <w:t xml:space="preserve">предусмотренное законом основание на объект,  </w:t>
      </w:r>
      <w:proofErr w:type="spellStart"/>
      <w:r w:rsidRPr="0004172A">
        <w:t>энергопринимающее</w:t>
      </w:r>
      <w:proofErr w:type="spellEnd"/>
      <w:r w:rsidRPr="0004172A">
        <w:t xml:space="preserve"> уст</w:t>
      </w:r>
      <w:r>
        <w:t>ро</w:t>
      </w:r>
      <w:r w:rsidRPr="0004172A">
        <w:t>йство,  от которого планируется перераспределить мощность.</w:t>
      </w:r>
    </w:p>
    <w:p w:rsidR="001D2EB5" w:rsidRDefault="001D2EB5" w:rsidP="001D2EB5">
      <w:pPr>
        <w:pStyle w:val="ab"/>
        <w:numPr>
          <w:ilvl w:val="0"/>
          <w:numId w:val="7"/>
        </w:numPr>
        <w:ind w:left="0" w:firstLine="0"/>
      </w:pPr>
      <w:r w:rsidRPr="0004172A">
        <w:t>Заявка на технологическое присоединение энергопринимающих устройств</w:t>
      </w:r>
      <w:r>
        <w:t xml:space="preserve"> </w:t>
      </w:r>
      <w:r w:rsidRPr="0004172A">
        <w:t>Лица, в пользу которого предполагается перераспределить присоединенную мощность</w:t>
      </w:r>
      <w:proofErr w:type="gramStart"/>
      <w:r w:rsidRPr="0004172A">
        <w:t>.</w:t>
      </w:r>
      <w:proofErr w:type="gramEnd"/>
      <w:r w:rsidRPr="0004172A">
        <w:t xml:space="preserve"> (</w:t>
      </w:r>
      <w:proofErr w:type="gramStart"/>
      <w:r w:rsidRPr="0004172A">
        <w:t>в</w:t>
      </w:r>
      <w:proofErr w:type="gramEnd"/>
      <w:r w:rsidRPr="0004172A">
        <w:t xml:space="preserve"> 2-х экземплярах)</w:t>
      </w:r>
      <w:r>
        <w:t>.</w:t>
      </w:r>
    </w:p>
    <w:p w:rsidR="001D2EB5" w:rsidRPr="0004172A" w:rsidRDefault="001D2EB5" w:rsidP="001D2EB5">
      <w:pPr>
        <w:pStyle w:val="ab"/>
        <w:numPr>
          <w:ilvl w:val="0"/>
          <w:numId w:val="7"/>
        </w:numPr>
        <w:ind w:left="0" w:firstLine="0"/>
      </w:pPr>
      <w:r>
        <w:t>Заверенная копия заключенного между сторонами соглашения о перераспределении мощности.</w:t>
      </w:r>
    </w:p>
    <w:p w:rsidR="001D2EB5" w:rsidRDefault="001D2EB5" w:rsidP="001D2EB5">
      <w:pPr>
        <w:widowControl w:val="0"/>
        <w:tabs>
          <w:tab w:val="num" w:pos="540"/>
        </w:tabs>
        <w:autoSpaceDE w:val="0"/>
        <w:autoSpaceDN w:val="0"/>
      </w:pPr>
    </w:p>
    <w:tbl>
      <w:tblPr>
        <w:tblW w:w="10456" w:type="dxa"/>
        <w:tblLook w:val="04A0"/>
      </w:tblPr>
      <w:tblGrid>
        <w:gridCol w:w="5070"/>
        <w:gridCol w:w="567"/>
        <w:gridCol w:w="4819"/>
      </w:tblGrid>
      <w:tr w:rsidR="001D2EB5" w:rsidTr="00CE21D1">
        <w:tc>
          <w:tcPr>
            <w:tcW w:w="5070" w:type="dxa"/>
          </w:tcPr>
          <w:p w:rsidR="001D2EB5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</w:pPr>
            <w:r w:rsidRPr="00BA72FF">
              <w:t>Сторона 1</w:t>
            </w:r>
            <w:r>
              <w:t>:</w:t>
            </w:r>
          </w:p>
        </w:tc>
        <w:tc>
          <w:tcPr>
            <w:tcW w:w="567" w:type="dxa"/>
          </w:tcPr>
          <w:p w:rsidR="001D2EB5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</w:pPr>
          </w:p>
        </w:tc>
        <w:tc>
          <w:tcPr>
            <w:tcW w:w="4819" w:type="dxa"/>
          </w:tcPr>
          <w:p w:rsidR="001D2EB5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</w:pPr>
            <w:r>
              <w:t>Сторона 2:</w:t>
            </w:r>
          </w:p>
        </w:tc>
      </w:tr>
      <w:tr w:rsidR="001D2EB5" w:rsidTr="00CE21D1">
        <w:tc>
          <w:tcPr>
            <w:tcW w:w="5070" w:type="dxa"/>
            <w:tcBorders>
              <w:bottom w:val="single" w:sz="4" w:space="0" w:color="auto"/>
            </w:tcBorders>
          </w:tcPr>
          <w:p w:rsidR="001D2EB5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</w:pPr>
          </w:p>
        </w:tc>
        <w:tc>
          <w:tcPr>
            <w:tcW w:w="567" w:type="dxa"/>
          </w:tcPr>
          <w:p w:rsidR="001D2EB5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D2EB5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</w:pPr>
          </w:p>
        </w:tc>
      </w:tr>
      <w:tr w:rsidR="001D2EB5" w:rsidRPr="00E23B50" w:rsidTr="00CE21D1">
        <w:tc>
          <w:tcPr>
            <w:tcW w:w="5070" w:type="dxa"/>
            <w:tcBorders>
              <w:top w:val="single" w:sz="4" w:space="0" w:color="auto"/>
            </w:tcBorders>
          </w:tcPr>
          <w:p w:rsidR="001D2EB5" w:rsidRPr="00E23B50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23B50">
              <w:rPr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567" w:type="dxa"/>
          </w:tcPr>
          <w:p w:rsidR="001D2EB5" w:rsidRPr="00E23B50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D2EB5" w:rsidRPr="00E23B50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23B50">
              <w:rPr>
                <w:sz w:val="20"/>
                <w:szCs w:val="20"/>
                <w:vertAlign w:val="superscript"/>
              </w:rPr>
              <w:t>должность</w:t>
            </w:r>
          </w:p>
        </w:tc>
      </w:tr>
      <w:tr w:rsidR="001D2EB5" w:rsidTr="00CE21D1">
        <w:tc>
          <w:tcPr>
            <w:tcW w:w="5070" w:type="dxa"/>
            <w:tcBorders>
              <w:bottom w:val="single" w:sz="4" w:space="0" w:color="auto"/>
            </w:tcBorders>
          </w:tcPr>
          <w:p w:rsidR="001D2EB5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</w:pPr>
          </w:p>
        </w:tc>
        <w:tc>
          <w:tcPr>
            <w:tcW w:w="567" w:type="dxa"/>
          </w:tcPr>
          <w:p w:rsidR="001D2EB5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D2EB5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</w:pPr>
          </w:p>
        </w:tc>
      </w:tr>
      <w:tr w:rsidR="001D2EB5" w:rsidRPr="00E23B50" w:rsidTr="00CE21D1">
        <w:tc>
          <w:tcPr>
            <w:tcW w:w="5070" w:type="dxa"/>
            <w:tcBorders>
              <w:top w:val="single" w:sz="4" w:space="0" w:color="auto"/>
            </w:tcBorders>
          </w:tcPr>
          <w:p w:rsidR="001D2EB5" w:rsidRPr="00E23B50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23B50">
              <w:rPr>
                <w:sz w:val="20"/>
                <w:szCs w:val="20"/>
                <w:vertAlign w:val="superscript"/>
              </w:rPr>
              <w:t>ФИО</w:t>
            </w:r>
          </w:p>
        </w:tc>
        <w:tc>
          <w:tcPr>
            <w:tcW w:w="567" w:type="dxa"/>
          </w:tcPr>
          <w:p w:rsidR="001D2EB5" w:rsidRPr="00E23B50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D2EB5" w:rsidRPr="00E23B50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23B50">
              <w:rPr>
                <w:sz w:val="20"/>
                <w:szCs w:val="20"/>
                <w:vertAlign w:val="superscript"/>
              </w:rPr>
              <w:t>ФИО</w:t>
            </w:r>
          </w:p>
        </w:tc>
      </w:tr>
      <w:tr w:rsidR="001D2EB5" w:rsidRPr="00E23B50" w:rsidTr="00CE21D1">
        <w:tc>
          <w:tcPr>
            <w:tcW w:w="5070" w:type="dxa"/>
          </w:tcPr>
          <w:p w:rsidR="001D2EB5" w:rsidRPr="00E23B50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1D2EB5" w:rsidRPr="00E23B50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D2EB5" w:rsidRPr="00E23B50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D2EB5" w:rsidRPr="00E23B50" w:rsidTr="00CE21D1">
        <w:tc>
          <w:tcPr>
            <w:tcW w:w="5070" w:type="dxa"/>
          </w:tcPr>
          <w:p w:rsidR="001D2EB5" w:rsidRPr="00E23B50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23B50">
              <w:rPr>
                <w:sz w:val="20"/>
                <w:szCs w:val="20"/>
              </w:rPr>
              <w:t>М.П.</w:t>
            </w:r>
          </w:p>
        </w:tc>
        <w:tc>
          <w:tcPr>
            <w:tcW w:w="567" w:type="dxa"/>
          </w:tcPr>
          <w:p w:rsidR="001D2EB5" w:rsidRPr="00E23B50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D2EB5" w:rsidRPr="00E23B50" w:rsidRDefault="001D2EB5" w:rsidP="00CE21D1">
            <w:pPr>
              <w:widowControl w:val="0"/>
              <w:tabs>
                <w:tab w:val="num" w:pos="540"/>
              </w:tabs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23B50">
              <w:rPr>
                <w:sz w:val="20"/>
                <w:szCs w:val="20"/>
              </w:rPr>
              <w:t>М.П.</w:t>
            </w:r>
          </w:p>
        </w:tc>
      </w:tr>
    </w:tbl>
    <w:p w:rsidR="00D12C94" w:rsidRDefault="00D12C94" w:rsidP="001D2EB5">
      <w:pPr>
        <w:pStyle w:val="a7"/>
      </w:pPr>
    </w:p>
    <w:sectPr w:rsidR="00D12C94" w:rsidSect="00D12C94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ACB"/>
    <w:multiLevelType w:val="multilevel"/>
    <w:tmpl w:val="BC76AFB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3310F1"/>
    <w:multiLevelType w:val="multilevel"/>
    <w:tmpl w:val="287C6EFE"/>
    <w:lvl w:ilvl="0">
      <w:start w:val="1"/>
      <w:numFmt w:val="russianLower"/>
      <w:pStyle w:val="a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">
    <w:nsid w:val="41F04735"/>
    <w:multiLevelType w:val="multilevel"/>
    <w:tmpl w:val="4FA4BEAA"/>
    <w:lvl w:ilvl="0">
      <w:start w:val="1"/>
      <w:numFmt w:val="decimal"/>
      <w:pStyle w:val="10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20"/>
      <w:suff w:val="nothing"/>
      <w:lvlText w:val="%1.%2.%3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4583599"/>
    <w:multiLevelType w:val="multilevel"/>
    <w:tmpl w:val="D676027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90508BC"/>
    <w:multiLevelType w:val="hybridMultilevel"/>
    <w:tmpl w:val="8474F7AC"/>
    <w:lvl w:ilvl="0" w:tplc="130E4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7002C"/>
    <w:multiLevelType w:val="hybridMultilevel"/>
    <w:tmpl w:val="5BA8AD78"/>
    <w:lvl w:ilvl="0" w:tplc="FFFFFFFF">
      <w:start w:val="1"/>
      <w:numFmt w:val="bullet"/>
      <w:pStyle w:val="21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C94"/>
    <w:rsid w:val="00000493"/>
    <w:rsid w:val="000B0744"/>
    <w:rsid w:val="001C7C94"/>
    <w:rsid w:val="001D2EB5"/>
    <w:rsid w:val="00232EA1"/>
    <w:rsid w:val="00280260"/>
    <w:rsid w:val="002D1139"/>
    <w:rsid w:val="003F16BD"/>
    <w:rsid w:val="00495D44"/>
    <w:rsid w:val="005453A6"/>
    <w:rsid w:val="00566ED2"/>
    <w:rsid w:val="005719FE"/>
    <w:rsid w:val="005F18CE"/>
    <w:rsid w:val="00602BE6"/>
    <w:rsid w:val="006F0AA8"/>
    <w:rsid w:val="007F30FE"/>
    <w:rsid w:val="00880063"/>
    <w:rsid w:val="0088422F"/>
    <w:rsid w:val="008E5A14"/>
    <w:rsid w:val="00946BAB"/>
    <w:rsid w:val="009B0259"/>
    <w:rsid w:val="00BE3808"/>
    <w:rsid w:val="00CB5D6B"/>
    <w:rsid w:val="00CE21D1"/>
    <w:rsid w:val="00D12C94"/>
    <w:rsid w:val="00D773CC"/>
    <w:rsid w:val="00D94E0D"/>
    <w:rsid w:val="00E115E4"/>
    <w:rsid w:val="00E1243D"/>
    <w:rsid w:val="00F9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2C94"/>
    <w:pPr>
      <w:keepNext/>
      <w:spacing w:line="30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1"/>
    <w:next w:val="a1"/>
    <w:link w:val="13"/>
    <w:uiPriority w:val="9"/>
    <w:qFormat/>
    <w:rsid w:val="00D12C94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МРСК_заголовок_1"/>
    <w:basedOn w:val="12"/>
    <w:rsid w:val="00D12C94"/>
    <w:pPr>
      <w:keepLines w:val="0"/>
      <w:numPr>
        <w:numId w:val="1"/>
      </w:numPr>
      <w:shd w:val="clear" w:color="auto" w:fill="D9D9D9"/>
      <w:spacing w:before="240" w:after="60"/>
    </w:pPr>
    <w:rPr>
      <w:rFonts w:ascii="Times New Roman" w:hAnsi="Times New Roman" w:cs="Arial"/>
      <w:caps/>
      <w:color w:val="auto"/>
      <w:kern w:val="32"/>
    </w:rPr>
  </w:style>
  <w:style w:type="paragraph" w:customStyle="1" w:styleId="a5">
    <w:name w:val="МРСК_шрифт_абзаца"/>
    <w:basedOn w:val="a1"/>
    <w:link w:val="a6"/>
    <w:rsid w:val="00D12C94"/>
    <w:pPr>
      <w:keepLines/>
      <w:widowControl w:val="0"/>
      <w:suppressLineNumbers/>
      <w:spacing w:before="120" w:after="120"/>
      <w:contextualSpacing/>
    </w:pPr>
  </w:style>
  <w:style w:type="character" w:customStyle="1" w:styleId="a6">
    <w:name w:val="МРСК_шрифт_абзаца Знак"/>
    <w:basedOn w:val="a2"/>
    <w:link w:val="a5"/>
    <w:rsid w:val="00D1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РСК_заголовок_2"/>
    <w:basedOn w:val="a5"/>
    <w:rsid w:val="00D12C94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a7">
    <w:name w:val="МРСК_заголовок_малый"/>
    <w:basedOn w:val="a1"/>
    <w:rsid w:val="00D12C94"/>
    <w:pPr>
      <w:suppressAutoHyphens/>
      <w:spacing w:line="240" w:lineRule="auto"/>
      <w:ind w:firstLine="0"/>
      <w:jc w:val="center"/>
    </w:pPr>
    <w:rPr>
      <w:b/>
      <w:caps/>
    </w:rPr>
  </w:style>
  <w:style w:type="paragraph" w:customStyle="1" w:styleId="a8">
    <w:name w:val="МРСК_шрифт_абзаца_без_отступа"/>
    <w:basedOn w:val="a1"/>
    <w:rsid w:val="00D12C94"/>
    <w:pPr>
      <w:spacing w:line="240" w:lineRule="auto"/>
      <w:jc w:val="left"/>
    </w:pPr>
  </w:style>
  <w:style w:type="paragraph" w:styleId="a9">
    <w:name w:val="Body Text"/>
    <w:aliases w:val="Основной текст таблиц,в таблице,таблицы,в таблицах, в таблице, в таблицах,Письмо в Интернет"/>
    <w:basedOn w:val="a1"/>
    <w:link w:val="aa"/>
    <w:rsid w:val="00D12C94"/>
    <w:pPr>
      <w:keepNext w:val="0"/>
      <w:spacing w:before="120" w:after="120" w:line="240" w:lineRule="auto"/>
      <w:ind w:firstLine="0"/>
    </w:pPr>
  </w:style>
  <w:style w:type="character" w:customStyle="1" w:styleId="aa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2"/>
    <w:link w:val="a9"/>
    <w:rsid w:val="00D1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чеГ"/>
    <w:basedOn w:val="a1"/>
    <w:qFormat/>
    <w:rsid w:val="00D12C94"/>
    <w:pPr>
      <w:keepLines/>
      <w:widowControl w:val="0"/>
      <w:numPr>
        <w:numId w:val="8"/>
      </w:numPr>
      <w:tabs>
        <w:tab w:val="left" w:pos="426"/>
      </w:tabs>
      <w:autoSpaceDE w:val="0"/>
      <w:autoSpaceDN w:val="0"/>
      <w:adjustRightInd w:val="0"/>
      <w:spacing w:line="240" w:lineRule="auto"/>
      <w:ind w:firstLine="0"/>
    </w:pPr>
  </w:style>
  <w:style w:type="paragraph" w:customStyle="1" w:styleId="21">
    <w:name w:val="Заг 2_раздел"/>
    <w:basedOn w:val="a1"/>
    <w:qFormat/>
    <w:rsid w:val="00D12C94"/>
    <w:pPr>
      <w:numPr>
        <w:numId w:val="2"/>
      </w:numPr>
      <w:spacing w:before="240" w:after="60"/>
      <w:ind w:left="0" w:firstLine="0"/>
      <w:jc w:val="center"/>
      <w:outlineLvl w:val="0"/>
    </w:pPr>
    <w:rPr>
      <w:rFonts w:cs="Arial"/>
      <w:b/>
      <w:bCs/>
      <w:kern w:val="32"/>
    </w:rPr>
  </w:style>
  <w:style w:type="paragraph" w:customStyle="1" w:styleId="10">
    <w:name w:val="Стилюга_заг_1"/>
    <w:basedOn w:val="a1"/>
    <w:qFormat/>
    <w:rsid w:val="00D12C94"/>
    <w:pPr>
      <w:numPr>
        <w:numId w:val="4"/>
      </w:numPr>
      <w:spacing w:before="240" w:after="240" w:line="240" w:lineRule="auto"/>
      <w:jc w:val="center"/>
    </w:pPr>
    <w:rPr>
      <w:b/>
    </w:rPr>
  </w:style>
  <w:style w:type="paragraph" w:customStyle="1" w:styleId="11">
    <w:name w:val="Стилюга_текст_1"/>
    <w:basedOn w:val="a1"/>
    <w:qFormat/>
    <w:rsid w:val="00D12C94"/>
    <w:pPr>
      <w:numPr>
        <w:ilvl w:val="1"/>
        <w:numId w:val="4"/>
      </w:numPr>
      <w:spacing w:line="240" w:lineRule="auto"/>
    </w:pPr>
  </w:style>
  <w:style w:type="paragraph" w:customStyle="1" w:styleId="20">
    <w:name w:val="Стилюга_текст_2"/>
    <w:basedOn w:val="a1"/>
    <w:qFormat/>
    <w:rsid w:val="00D12C94"/>
    <w:pPr>
      <w:numPr>
        <w:ilvl w:val="2"/>
        <w:numId w:val="4"/>
      </w:numPr>
      <w:spacing w:line="240" w:lineRule="auto"/>
    </w:pPr>
  </w:style>
  <w:style w:type="character" w:customStyle="1" w:styleId="13">
    <w:name w:val="Заголовок 1 Знак"/>
    <w:basedOn w:val="a2"/>
    <w:link w:val="12"/>
    <w:uiPriority w:val="9"/>
    <w:rsid w:val="00D12C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b">
    <w:name w:val="МРСК_нумерованный_список"/>
    <w:basedOn w:val="a"/>
    <w:link w:val="ac"/>
    <w:rsid w:val="001D2EB5"/>
    <w:pPr>
      <w:numPr>
        <w:numId w:val="0"/>
      </w:numPr>
      <w:contextualSpacing w:val="0"/>
    </w:pPr>
  </w:style>
  <w:style w:type="character" w:customStyle="1" w:styleId="ac">
    <w:name w:val="МРСК_нумерованный_список Знак"/>
    <w:basedOn w:val="a2"/>
    <w:link w:val="ab"/>
    <w:rsid w:val="001D2EB5"/>
    <w:rPr>
      <w:rFonts w:ascii="Times New Roman" w:eastAsia="Times New Roman" w:hAnsi="Times New Roman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1D2EB5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manannikov_da</dc:creator>
  <cp:lastModifiedBy>User</cp:lastModifiedBy>
  <cp:revision>3</cp:revision>
  <dcterms:created xsi:type="dcterms:W3CDTF">2015-03-30T06:08:00Z</dcterms:created>
  <dcterms:modified xsi:type="dcterms:W3CDTF">2017-05-29T06:27:00Z</dcterms:modified>
</cp:coreProperties>
</file>